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2F" w:rsidRDefault="009D032F" w:rsidP="009D032F">
      <w:pPr>
        <w:rPr>
          <w:rFonts w:ascii="Times New Roman" w:hAnsi="Times New Roman"/>
          <w:sz w:val="26"/>
          <w:szCs w:val="26"/>
        </w:rPr>
      </w:pPr>
      <w:r>
        <w:rPr>
          <w:rFonts w:ascii="Times New Roman" w:hAnsi="Times New Roman"/>
          <w:sz w:val="26"/>
          <w:szCs w:val="26"/>
        </w:rPr>
        <w:t xml:space="preserve">        UBND </w:t>
      </w:r>
      <w:r w:rsidR="003C7F39">
        <w:rPr>
          <w:rFonts w:ascii="Times New Roman" w:hAnsi="Times New Roman"/>
          <w:sz w:val="26"/>
          <w:szCs w:val="26"/>
        </w:rPr>
        <w:t xml:space="preserve">HUYỆN BÌNH CHÁNH    </w:t>
      </w:r>
      <w:r>
        <w:rPr>
          <w:rFonts w:ascii="Times New Roman" w:hAnsi="Times New Roman"/>
          <w:b/>
          <w:sz w:val="26"/>
          <w:szCs w:val="26"/>
        </w:rPr>
        <w:t>CỘNG HÒA XÃ HỘI CHỦ NGHĨA VIỆT NAM</w:t>
      </w:r>
    </w:p>
    <w:p w:rsidR="009D032F" w:rsidRDefault="009D032F" w:rsidP="009D032F">
      <w:pPr>
        <w:rPr>
          <w:rFonts w:ascii="Times New Roman" w:hAnsi="Times New Roman"/>
          <w:sz w:val="26"/>
          <w:szCs w:val="26"/>
        </w:rPr>
      </w:pPr>
      <w:r>
        <w:rPr>
          <w:rFonts w:ascii="Times New Roman" w:hAnsi="Times New Roman"/>
          <w:sz w:val="26"/>
          <w:szCs w:val="26"/>
        </w:rPr>
        <w:t xml:space="preserve">   </w:t>
      </w:r>
      <w:r w:rsidRPr="009D032F">
        <w:rPr>
          <w:rFonts w:ascii="Times New Roman" w:hAnsi="Times New Roman"/>
          <w:b/>
          <w:sz w:val="26"/>
          <w:szCs w:val="26"/>
        </w:rPr>
        <w:t>PHÒNG</w:t>
      </w:r>
      <w:r>
        <w:rPr>
          <w:rFonts w:ascii="Times New Roman" w:hAnsi="Times New Roman"/>
          <w:sz w:val="26"/>
          <w:szCs w:val="26"/>
        </w:rPr>
        <w:t xml:space="preserve"> </w:t>
      </w:r>
      <w:r>
        <w:rPr>
          <w:rFonts w:ascii="Times New Roman" w:hAnsi="Times New Roman"/>
          <w:b/>
          <w:bCs/>
          <w:sz w:val="26"/>
          <w:szCs w:val="26"/>
        </w:rPr>
        <w:t>GIÁO DỤC VÀ ĐÀO TẠO</w:t>
      </w:r>
      <w:r>
        <w:rPr>
          <w:rFonts w:ascii="Times New Roman" w:hAnsi="Times New Roman"/>
          <w:sz w:val="26"/>
          <w:szCs w:val="26"/>
        </w:rPr>
        <w:tab/>
        <w:t xml:space="preserve">            </w:t>
      </w:r>
      <w:r w:rsidR="003C7F39">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b/>
          <w:sz w:val="26"/>
          <w:szCs w:val="26"/>
        </w:rPr>
        <w:t>Độc lập – Tự do – Hạnh phúc</w:t>
      </w:r>
    </w:p>
    <w:p w:rsidR="009D032F" w:rsidRDefault="003C7F39" w:rsidP="009D032F">
      <w:pPr>
        <w:keepNext/>
        <w:outlineLvl w:val="0"/>
        <w:rPr>
          <w:rFonts w:ascii="Times New Roman" w:hAnsi="Times New Roman"/>
          <w:b/>
          <w:bCs/>
          <w:sz w:val="26"/>
          <w:szCs w:val="26"/>
        </w:rPr>
      </w:pPr>
      <w:r>
        <w:rPr>
          <w:noProof/>
        </w:rPr>
        <mc:AlternateContent>
          <mc:Choice Requires="wps">
            <w:drawing>
              <wp:anchor distT="0" distB="0" distL="114300" distR="114300" simplePos="0" relativeHeight="251657216" behindDoc="0" locked="0" layoutInCell="1" allowOverlap="1" wp14:anchorId="6BC6D421" wp14:editId="45C4F9CA">
                <wp:simplePos x="0" y="0"/>
                <wp:positionH relativeFrom="column">
                  <wp:posOffset>3371850</wp:posOffset>
                </wp:positionH>
                <wp:positionV relativeFrom="paragraph">
                  <wp:posOffset>1270</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pt" to="42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"/>
            </w:pict>
          </mc:Fallback>
        </mc:AlternateContent>
      </w:r>
      <w:r w:rsidR="009D032F">
        <w:rPr>
          <w:noProof/>
        </w:rPr>
        <mc:AlternateContent>
          <mc:Choice Requires="wps">
            <w:drawing>
              <wp:anchor distT="0" distB="0" distL="114300" distR="114300" simplePos="0" relativeHeight="251658240" behindDoc="0" locked="0" layoutInCell="1" allowOverlap="1" wp14:anchorId="1AD9B2F4" wp14:editId="2CB30B57">
                <wp:simplePos x="0" y="0"/>
                <wp:positionH relativeFrom="column">
                  <wp:posOffset>790575</wp:posOffset>
                </wp:positionH>
                <wp:positionV relativeFrom="paragraph">
                  <wp:posOffset>86995</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6.85pt" to="161.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"/>
            </w:pict>
          </mc:Fallback>
        </mc:AlternateContent>
      </w:r>
    </w:p>
    <w:p w:rsidR="009D032F" w:rsidRDefault="009D032F" w:rsidP="009D032F">
      <w:pPr>
        <w:ind w:left="720"/>
        <w:rPr>
          <w:rFonts w:ascii="Times New Roman" w:hAnsi="Times New Roman"/>
          <w:szCs w:val="28"/>
        </w:rPr>
      </w:pPr>
      <w:r>
        <w:rPr>
          <w:rFonts w:ascii="Times New Roman" w:hAnsi="Times New Roman"/>
          <w:szCs w:val="28"/>
        </w:rPr>
        <w:t xml:space="preserve">              </w:t>
      </w:r>
    </w:p>
    <w:p w:rsidR="009D032F" w:rsidRDefault="009D032F" w:rsidP="009D032F">
      <w:pPr>
        <w:rPr>
          <w:rFonts w:ascii="Times New Roman" w:hAnsi="Times New Roman"/>
          <w:i/>
          <w:sz w:val="26"/>
          <w:szCs w:val="28"/>
        </w:rPr>
      </w:pPr>
      <w:r>
        <w:rPr>
          <w:rFonts w:ascii="Times New Roman" w:hAnsi="Times New Roman"/>
          <w:szCs w:val="28"/>
        </w:rPr>
        <w:t xml:space="preserve">              </w:t>
      </w:r>
      <w:r w:rsidR="003C7F39">
        <w:rPr>
          <w:rFonts w:ascii="Times New Roman" w:hAnsi="Times New Roman"/>
          <w:szCs w:val="28"/>
        </w:rPr>
        <w:t xml:space="preserve">  </w:t>
      </w:r>
      <w:r w:rsidR="00B26454">
        <w:rPr>
          <w:rFonts w:ascii="Times New Roman" w:hAnsi="Times New Roman"/>
          <w:sz w:val="26"/>
          <w:szCs w:val="28"/>
        </w:rPr>
        <w:t>Số:   407</w:t>
      </w:r>
      <w:r>
        <w:rPr>
          <w:rFonts w:ascii="Times New Roman" w:hAnsi="Times New Roman"/>
          <w:sz w:val="26"/>
          <w:szCs w:val="28"/>
        </w:rPr>
        <w:t>/GDĐT-CTTT</w:t>
      </w:r>
      <w:r>
        <w:rPr>
          <w:rFonts w:ascii="Times New Roman" w:hAnsi="Times New Roman"/>
          <w:i/>
          <w:sz w:val="26"/>
          <w:szCs w:val="28"/>
        </w:rPr>
        <w:t xml:space="preserve"> </w:t>
      </w:r>
      <w:r>
        <w:rPr>
          <w:rFonts w:ascii="Times New Roman" w:hAnsi="Times New Roman"/>
          <w:i/>
          <w:szCs w:val="28"/>
        </w:rPr>
        <w:tab/>
        <w:t xml:space="preserve">     </w:t>
      </w:r>
      <w:r w:rsidR="00B26454">
        <w:rPr>
          <w:rFonts w:ascii="Times New Roman" w:hAnsi="Times New Roman"/>
          <w:i/>
          <w:szCs w:val="28"/>
        </w:rPr>
        <w:t xml:space="preserve"> </w:t>
      </w:r>
      <w:r w:rsidR="003C7F39">
        <w:rPr>
          <w:rFonts w:ascii="Times New Roman" w:hAnsi="Times New Roman"/>
          <w:i/>
          <w:szCs w:val="28"/>
        </w:rPr>
        <w:t xml:space="preserve">   </w:t>
      </w:r>
      <w:r w:rsidR="00B26454">
        <w:rPr>
          <w:rFonts w:ascii="Times New Roman" w:hAnsi="Times New Roman"/>
          <w:i/>
          <w:szCs w:val="28"/>
        </w:rPr>
        <w:t xml:space="preserve">    </w:t>
      </w:r>
      <w:r w:rsidR="00B26454">
        <w:rPr>
          <w:rFonts w:ascii="Times New Roman" w:hAnsi="Times New Roman"/>
          <w:i/>
          <w:sz w:val="26"/>
          <w:szCs w:val="28"/>
        </w:rPr>
        <w:t xml:space="preserve"> Bình Chánh, ngày 13</w:t>
      </w:r>
      <w:r>
        <w:rPr>
          <w:rFonts w:ascii="Times New Roman" w:hAnsi="Times New Roman"/>
          <w:i/>
          <w:sz w:val="26"/>
          <w:szCs w:val="28"/>
        </w:rPr>
        <w:t xml:space="preserve"> tháng </w:t>
      </w:r>
      <w:r w:rsidR="003C7F39">
        <w:rPr>
          <w:rFonts w:ascii="Times New Roman" w:hAnsi="Times New Roman"/>
          <w:i/>
          <w:sz w:val="26"/>
          <w:szCs w:val="28"/>
        </w:rPr>
        <w:t xml:space="preserve"> </w:t>
      </w:r>
      <w:r>
        <w:rPr>
          <w:rFonts w:ascii="Times New Roman" w:hAnsi="Times New Roman"/>
          <w:i/>
          <w:sz w:val="26"/>
          <w:szCs w:val="28"/>
        </w:rPr>
        <w:t>4 năm 2018</w:t>
      </w:r>
    </w:p>
    <w:tbl>
      <w:tblPr>
        <w:tblW w:w="10963" w:type="dxa"/>
        <w:tblInd w:w="-459" w:type="dxa"/>
        <w:tblLook w:val="04A0" w:firstRow="1" w:lastRow="0" w:firstColumn="1" w:lastColumn="0" w:noHBand="0" w:noVBand="1"/>
      </w:tblPr>
      <w:tblGrid>
        <w:gridCol w:w="2977"/>
        <w:gridCol w:w="1418"/>
        <w:gridCol w:w="6568"/>
      </w:tblGrid>
      <w:tr w:rsidR="009D032F" w:rsidTr="009D032F">
        <w:trPr>
          <w:trHeight w:val="1228"/>
        </w:trPr>
        <w:tc>
          <w:tcPr>
            <w:tcW w:w="4395" w:type="dxa"/>
            <w:gridSpan w:val="2"/>
            <w:hideMark/>
          </w:tcPr>
          <w:p w:rsidR="009D032F" w:rsidRDefault="003C7F39">
            <w:pPr>
              <w:spacing w:before="60"/>
              <w:jc w:val="center"/>
              <w:rPr>
                <w:rFonts w:ascii="Times New Roman" w:hAnsi="Times New Roman"/>
                <w:i/>
                <w:iCs/>
                <w:sz w:val="26"/>
                <w:szCs w:val="26"/>
              </w:rPr>
            </w:pPr>
            <w:r>
              <w:rPr>
                <w:rFonts w:ascii="Times New Roman" w:hAnsi="Times New Roman"/>
                <w:iCs/>
                <w:sz w:val="26"/>
                <w:szCs w:val="26"/>
              </w:rPr>
              <w:t xml:space="preserve">                 </w:t>
            </w:r>
            <w:r w:rsidR="009D032F">
              <w:rPr>
                <w:rFonts w:ascii="Times New Roman" w:hAnsi="Times New Roman"/>
                <w:iCs/>
                <w:sz w:val="26"/>
                <w:szCs w:val="26"/>
              </w:rPr>
              <w:t xml:space="preserve">Về tổ chức sinh hoạt kỷ niệm </w:t>
            </w:r>
            <w:r w:rsidR="009D032F">
              <w:rPr>
                <w:rFonts w:ascii="Times New Roman" w:hAnsi="Times New Roman"/>
                <w:iCs/>
                <w:sz w:val="26"/>
                <w:szCs w:val="26"/>
              </w:rPr>
              <w:br/>
            </w:r>
            <w:r>
              <w:rPr>
                <w:rFonts w:ascii="Times New Roman" w:hAnsi="Times New Roman"/>
                <w:iCs/>
                <w:sz w:val="26"/>
                <w:szCs w:val="26"/>
              </w:rPr>
              <w:t xml:space="preserve">                 </w:t>
            </w:r>
            <w:r w:rsidR="009D032F">
              <w:rPr>
                <w:rFonts w:ascii="Times New Roman" w:hAnsi="Times New Roman"/>
                <w:iCs/>
                <w:sz w:val="26"/>
                <w:szCs w:val="26"/>
              </w:rPr>
              <w:t xml:space="preserve">Lễ Giỗ Quốc tổ Hùng Vương  </w:t>
            </w:r>
            <w:r w:rsidR="009D032F">
              <w:rPr>
                <w:rFonts w:ascii="Times New Roman" w:hAnsi="Times New Roman"/>
                <w:iCs/>
                <w:sz w:val="26"/>
                <w:szCs w:val="26"/>
              </w:rPr>
              <w:br/>
            </w:r>
            <w:r>
              <w:rPr>
                <w:rFonts w:ascii="Times New Roman" w:hAnsi="Times New Roman"/>
                <w:iCs/>
                <w:sz w:val="26"/>
                <w:szCs w:val="26"/>
              </w:rPr>
              <w:t xml:space="preserve">                 </w:t>
            </w:r>
            <w:r w:rsidR="009D032F">
              <w:rPr>
                <w:rFonts w:ascii="Times New Roman" w:hAnsi="Times New Roman"/>
                <w:iCs/>
                <w:sz w:val="26"/>
                <w:szCs w:val="26"/>
              </w:rPr>
              <w:t>(Mùng 10 tháng 3 Âm lịch</w:t>
            </w:r>
            <w:r w:rsidR="009D032F">
              <w:rPr>
                <w:rFonts w:ascii="Times New Roman" w:hAnsi="Times New Roman"/>
                <w:i/>
                <w:iCs/>
                <w:sz w:val="26"/>
                <w:szCs w:val="26"/>
              </w:rPr>
              <w:t>)</w:t>
            </w:r>
          </w:p>
        </w:tc>
        <w:tc>
          <w:tcPr>
            <w:tcW w:w="6568" w:type="dxa"/>
            <w:hideMark/>
          </w:tcPr>
          <w:p w:rsidR="009D032F" w:rsidRDefault="009D032F">
            <w:pPr>
              <w:ind w:left="792" w:firstLine="180"/>
              <w:rPr>
                <w:rFonts w:ascii="Times New Roman" w:hAnsi="Times New Roman"/>
                <w:b/>
                <w:bCs/>
                <w:i/>
                <w:iCs/>
                <w:szCs w:val="28"/>
              </w:rPr>
            </w:pPr>
            <w:r>
              <w:rPr>
                <w:rFonts w:ascii="Times New Roman" w:hAnsi="Times New Roman"/>
                <w:b/>
                <w:bCs/>
                <w:i/>
                <w:iCs/>
                <w:szCs w:val="28"/>
              </w:rPr>
              <w:t xml:space="preserve"> </w:t>
            </w:r>
          </w:p>
        </w:tc>
      </w:tr>
      <w:tr w:rsidR="009D032F" w:rsidTr="009D032F">
        <w:trPr>
          <w:trHeight w:val="1578"/>
        </w:trPr>
        <w:tc>
          <w:tcPr>
            <w:tcW w:w="2977" w:type="dxa"/>
          </w:tcPr>
          <w:p w:rsidR="009D032F" w:rsidRDefault="009D032F" w:rsidP="003C7F39">
            <w:pPr>
              <w:rPr>
                <w:rFonts w:ascii="Times New Roman" w:hAnsi="Times New Roman"/>
                <w:bCs/>
                <w:szCs w:val="26"/>
              </w:rPr>
            </w:pPr>
          </w:p>
          <w:p w:rsidR="009D032F" w:rsidRDefault="009D032F">
            <w:pPr>
              <w:jc w:val="right"/>
              <w:rPr>
                <w:rFonts w:ascii="Times New Roman" w:hAnsi="Times New Roman"/>
                <w:b/>
                <w:bCs/>
                <w:szCs w:val="26"/>
              </w:rPr>
            </w:pPr>
            <w:r>
              <w:rPr>
                <w:rFonts w:ascii="Times New Roman" w:hAnsi="Times New Roman"/>
                <w:bCs/>
                <w:szCs w:val="26"/>
              </w:rPr>
              <w:t>Kính gửi</w:t>
            </w:r>
            <w:r>
              <w:rPr>
                <w:rFonts w:ascii="Times New Roman" w:hAnsi="Times New Roman"/>
                <w:b/>
                <w:bCs/>
                <w:szCs w:val="26"/>
              </w:rPr>
              <w:t xml:space="preserve"> :</w:t>
            </w:r>
          </w:p>
          <w:p w:rsidR="009D032F" w:rsidRDefault="009D032F">
            <w:pPr>
              <w:jc w:val="right"/>
              <w:rPr>
                <w:rFonts w:ascii="Times New Roman" w:hAnsi="Times New Roman"/>
                <w:iCs/>
                <w:szCs w:val="26"/>
              </w:rPr>
            </w:pPr>
          </w:p>
        </w:tc>
        <w:tc>
          <w:tcPr>
            <w:tcW w:w="7986" w:type="dxa"/>
            <w:gridSpan w:val="2"/>
          </w:tcPr>
          <w:p w:rsidR="009D032F" w:rsidRDefault="009D032F">
            <w:pPr>
              <w:tabs>
                <w:tab w:val="left" w:pos="1512"/>
              </w:tabs>
              <w:ind w:left="1332" w:hanging="1260"/>
              <w:rPr>
                <w:rFonts w:ascii="Times New Roman" w:hAnsi="Times New Roman"/>
                <w:b/>
                <w:bCs/>
                <w:szCs w:val="26"/>
              </w:rPr>
            </w:pPr>
          </w:p>
          <w:p w:rsidR="009D032F" w:rsidRDefault="009D032F" w:rsidP="003C7F39">
            <w:pPr>
              <w:tabs>
                <w:tab w:val="left" w:pos="1512"/>
              </w:tabs>
              <w:ind w:left="1332" w:hanging="1496"/>
              <w:jc w:val="both"/>
              <w:rPr>
                <w:rFonts w:ascii="Times New Roman" w:hAnsi="Times New Roman"/>
                <w:bCs/>
                <w:iCs/>
                <w:szCs w:val="26"/>
              </w:rPr>
            </w:pPr>
            <w:r>
              <w:rPr>
                <w:rFonts w:ascii="Times New Roman" w:hAnsi="Times New Roman"/>
                <w:bCs/>
                <w:iCs/>
                <w:szCs w:val="26"/>
              </w:rPr>
              <w:t xml:space="preserve"> </w:t>
            </w:r>
          </w:p>
          <w:p w:rsidR="009D032F" w:rsidRDefault="009D032F">
            <w:pPr>
              <w:tabs>
                <w:tab w:val="left" w:pos="1512"/>
              </w:tabs>
              <w:ind w:left="1332" w:hanging="1496"/>
              <w:jc w:val="both"/>
              <w:rPr>
                <w:rFonts w:ascii="Times New Roman" w:hAnsi="Times New Roman"/>
                <w:bCs/>
                <w:iCs/>
                <w:szCs w:val="26"/>
              </w:rPr>
            </w:pPr>
            <w:r>
              <w:rPr>
                <w:rFonts w:ascii="Times New Roman" w:hAnsi="Times New Roman"/>
                <w:bCs/>
                <w:iCs/>
                <w:szCs w:val="26"/>
              </w:rPr>
              <w:t xml:space="preserve"> - Hiệu trưởng trường </w:t>
            </w:r>
            <w:r w:rsidR="00615311">
              <w:rPr>
                <w:rFonts w:ascii="Times New Roman" w:hAnsi="Times New Roman"/>
                <w:bCs/>
                <w:iCs/>
                <w:szCs w:val="26"/>
              </w:rPr>
              <w:t xml:space="preserve">MG,MN- TH- </w:t>
            </w:r>
            <w:r w:rsidR="003C7F39">
              <w:rPr>
                <w:rFonts w:ascii="Times New Roman" w:hAnsi="Times New Roman"/>
                <w:bCs/>
                <w:iCs/>
                <w:szCs w:val="26"/>
              </w:rPr>
              <w:t xml:space="preserve">THCS </w:t>
            </w:r>
            <w:r>
              <w:rPr>
                <w:rFonts w:ascii="Times New Roman" w:hAnsi="Times New Roman"/>
                <w:bCs/>
                <w:iCs/>
                <w:szCs w:val="26"/>
              </w:rPr>
              <w:t xml:space="preserve">trực thuộc; </w:t>
            </w:r>
          </w:p>
          <w:p w:rsidR="009D032F" w:rsidRDefault="003C7F39">
            <w:pPr>
              <w:tabs>
                <w:tab w:val="left" w:pos="1512"/>
              </w:tabs>
              <w:ind w:left="1332" w:hanging="1496"/>
              <w:jc w:val="both"/>
              <w:rPr>
                <w:rFonts w:ascii="Times New Roman" w:hAnsi="Times New Roman"/>
                <w:szCs w:val="26"/>
              </w:rPr>
            </w:pPr>
            <w:r>
              <w:rPr>
                <w:rFonts w:ascii="Times New Roman" w:hAnsi="Times New Roman"/>
                <w:bCs/>
                <w:iCs/>
                <w:szCs w:val="26"/>
              </w:rPr>
              <w:t xml:space="preserve"> </w:t>
            </w:r>
            <w:r w:rsidR="009D032F">
              <w:rPr>
                <w:rFonts w:ascii="Times New Roman" w:hAnsi="Times New Roman"/>
                <w:bCs/>
                <w:iCs/>
                <w:szCs w:val="26"/>
              </w:rPr>
              <w:t>- Thủ trưởng đơn vị trực thuộc.</w:t>
            </w:r>
          </w:p>
          <w:p w:rsidR="009D032F" w:rsidRDefault="009D032F">
            <w:pPr>
              <w:ind w:left="792" w:firstLine="180"/>
              <w:rPr>
                <w:rFonts w:ascii="Times New Roman" w:hAnsi="Times New Roman"/>
                <w:b/>
                <w:bCs/>
                <w:i/>
                <w:iCs/>
                <w:szCs w:val="28"/>
              </w:rPr>
            </w:pPr>
          </w:p>
        </w:tc>
      </w:tr>
    </w:tbl>
    <w:p w:rsidR="009D032F" w:rsidRDefault="009D032F" w:rsidP="009D032F">
      <w:pPr>
        <w:spacing w:before="120" w:after="120"/>
        <w:jc w:val="both"/>
        <w:rPr>
          <w:rFonts w:ascii="Times New Roman" w:hAnsi="Times New Roman"/>
          <w:szCs w:val="28"/>
        </w:rPr>
      </w:pPr>
      <w:r>
        <w:rPr>
          <w:rFonts w:ascii="Times New Roman" w:hAnsi="Times New Roman"/>
          <w:szCs w:val="28"/>
        </w:rPr>
        <w:tab/>
        <w:t>Căn cứ công văn số 1115/GDĐT ngày 10 tháng 4 năm 2018 của Sở Giáo dục và Đào vể tổ chức sinh hoạt kỷ ni</w:t>
      </w:r>
      <w:r w:rsidR="00615311">
        <w:rPr>
          <w:rFonts w:ascii="Times New Roman" w:hAnsi="Times New Roman"/>
          <w:szCs w:val="28"/>
        </w:rPr>
        <w:t>ệm Lễ Giỗ Quốc tổ Hùng vương  (</w:t>
      </w:r>
      <w:r>
        <w:rPr>
          <w:rFonts w:ascii="Times New Roman" w:hAnsi="Times New Roman"/>
          <w:szCs w:val="28"/>
        </w:rPr>
        <w:t xml:space="preserve">Mùng 10 tháng 3 </w:t>
      </w:r>
      <w:r w:rsidR="00615311">
        <w:rPr>
          <w:rFonts w:ascii="Times New Roman" w:hAnsi="Times New Roman"/>
          <w:szCs w:val="28"/>
        </w:rPr>
        <w:t xml:space="preserve">  </w:t>
      </w:r>
      <w:r>
        <w:rPr>
          <w:rFonts w:ascii="Times New Roman" w:hAnsi="Times New Roman"/>
          <w:szCs w:val="28"/>
        </w:rPr>
        <w:t>Âm lịch);</w:t>
      </w:r>
    </w:p>
    <w:p w:rsidR="009D032F" w:rsidRDefault="009D032F" w:rsidP="009D032F">
      <w:pPr>
        <w:spacing w:before="120" w:after="120"/>
        <w:jc w:val="both"/>
        <w:rPr>
          <w:rFonts w:ascii="Times New Roman" w:hAnsi="Times New Roman"/>
          <w:szCs w:val="28"/>
        </w:rPr>
      </w:pPr>
      <w:r>
        <w:rPr>
          <w:rFonts w:ascii="Times New Roman" w:hAnsi="Times New Roman"/>
          <w:szCs w:val="28"/>
        </w:rPr>
        <w:t xml:space="preserve">          Thực hiện kế hoạch năm học 2017 – 2018 của Ngành Giáo dục và Đào tạo Huyện; nhằm tiếp tục đẩy mạnh phong trào thi đua “Xây dựng trường học thân thiện, học sinh tích cực” và tăng cường công tác giáo dục truyền thống trong học sinh; Phòng Giáo dục và Đào tạo đề nghị Thủ trưởng các đơn vị tổ chức triển khai công tác chuẩn bị và thực hiện tốt đợt sinh hoạt kỷ niệm Lễ Giỗ Quốc tổ Hùng Vương tại đơn vị với</w:t>
      </w:r>
      <w:r>
        <w:rPr>
          <w:rFonts w:ascii="Times New Roman" w:hAnsi="Times New Roman"/>
          <w:b/>
          <w:szCs w:val="28"/>
        </w:rPr>
        <w:t xml:space="preserve"> </w:t>
      </w:r>
      <w:r>
        <w:rPr>
          <w:rFonts w:ascii="Times New Roman" w:hAnsi="Times New Roman"/>
          <w:szCs w:val="28"/>
        </w:rPr>
        <w:t>các nội dung cụ thể sau:</w:t>
      </w:r>
    </w:p>
    <w:p w:rsidR="009D032F" w:rsidRDefault="003C7F39" w:rsidP="009D032F">
      <w:pPr>
        <w:spacing w:before="360" w:after="120"/>
        <w:jc w:val="both"/>
        <w:rPr>
          <w:rFonts w:ascii="Times New Roman" w:hAnsi="Times New Roman"/>
          <w:b/>
          <w:iCs/>
          <w:szCs w:val="28"/>
        </w:rPr>
      </w:pPr>
      <w:r>
        <w:rPr>
          <w:rFonts w:ascii="Times New Roman" w:hAnsi="Times New Roman"/>
          <w:b/>
          <w:szCs w:val="28"/>
        </w:rPr>
        <w:tab/>
        <w:t xml:space="preserve">1. </w:t>
      </w:r>
      <w:r w:rsidR="009D032F">
        <w:rPr>
          <w:rFonts w:ascii="Times New Roman" w:hAnsi="Times New Roman"/>
          <w:b/>
          <w:iCs/>
          <w:szCs w:val="28"/>
        </w:rPr>
        <w:t>Mục đích -  yêu cầu:</w:t>
      </w:r>
    </w:p>
    <w:p w:rsidR="009D032F" w:rsidRDefault="009D032F" w:rsidP="009D032F">
      <w:pPr>
        <w:spacing w:before="120" w:after="120"/>
        <w:jc w:val="both"/>
        <w:rPr>
          <w:rFonts w:ascii="Times New Roman" w:hAnsi="Times New Roman"/>
          <w:szCs w:val="28"/>
        </w:rPr>
      </w:pPr>
      <w:r>
        <w:rPr>
          <w:rFonts w:ascii="Times New Roman" w:hAnsi="Times New Roman"/>
          <w:szCs w:val="28"/>
        </w:rPr>
        <w:tab/>
        <w:t>- Giáo dục học sinh hướng về cội nguồn của dân tộc, từ đó thể hiện lòng tự h</w:t>
      </w:r>
      <w:r w:rsidR="00615311">
        <w:rPr>
          <w:rFonts w:ascii="Times New Roman" w:hAnsi="Times New Roman"/>
          <w:szCs w:val="28"/>
        </w:rPr>
        <w:t>ào và biết ơn công lao của các V</w:t>
      </w:r>
      <w:r>
        <w:rPr>
          <w:rFonts w:ascii="Times New Roman" w:hAnsi="Times New Roman"/>
          <w:szCs w:val="28"/>
        </w:rPr>
        <w:t xml:space="preserve">ua Hùng trong quá trình dựng nước và giữ nước. </w:t>
      </w:r>
    </w:p>
    <w:p w:rsidR="009D032F" w:rsidRDefault="009D032F" w:rsidP="009D032F">
      <w:pPr>
        <w:spacing w:before="120" w:after="120"/>
        <w:ind w:firstLine="720"/>
        <w:jc w:val="both"/>
        <w:rPr>
          <w:rFonts w:ascii="Times New Roman" w:hAnsi="Times New Roman"/>
          <w:szCs w:val="28"/>
        </w:rPr>
      </w:pPr>
      <w:r>
        <w:rPr>
          <w:rFonts w:ascii="Times New Roman" w:hAnsi="Times New Roman"/>
          <w:szCs w:val="28"/>
        </w:rPr>
        <w:t>- Giáo dục ý nghĩa ngày giỗ Quốc tổ Hùng Vương là một trong những ngày Quốc lễ của dân tộc.</w:t>
      </w:r>
    </w:p>
    <w:p w:rsidR="009D032F" w:rsidRDefault="009D032F" w:rsidP="009D032F">
      <w:pPr>
        <w:spacing w:before="120" w:after="120"/>
        <w:jc w:val="both"/>
        <w:rPr>
          <w:rFonts w:ascii="Times New Roman" w:hAnsi="Times New Roman"/>
          <w:szCs w:val="28"/>
        </w:rPr>
      </w:pPr>
      <w:r>
        <w:rPr>
          <w:rFonts w:ascii="Times New Roman" w:hAnsi="Times New Roman"/>
          <w:szCs w:val="28"/>
        </w:rPr>
        <w:tab/>
        <w:t>- Tổ chức tốt phần nghi lễ trang nghiêm, hướng về Quốc Tổ và phần hội trong không khí vui tươi, nhiều màu sắc, hấp dẫn và an toàn.</w:t>
      </w:r>
    </w:p>
    <w:p w:rsidR="009D032F" w:rsidRDefault="003C7F39" w:rsidP="009D032F">
      <w:pPr>
        <w:spacing w:before="360" w:after="120"/>
        <w:jc w:val="both"/>
        <w:rPr>
          <w:rFonts w:ascii="Times New Roman" w:hAnsi="Times New Roman"/>
          <w:b/>
          <w:szCs w:val="28"/>
        </w:rPr>
      </w:pPr>
      <w:r>
        <w:rPr>
          <w:rFonts w:ascii="Times New Roman" w:hAnsi="Times New Roman"/>
          <w:b/>
          <w:szCs w:val="28"/>
        </w:rPr>
        <w:tab/>
        <w:t xml:space="preserve">2. </w:t>
      </w:r>
      <w:r w:rsidR="009D032F">
        <w:rPr>
          <w:rFonts w:ascii="Times New Roman" w:hAnsi="Times New Roman"/>
          <w:b/>
          <w:szCs w:val="28"/>
        </w:rPr>
        <w:t xml:space="preserve"> Đối tượng tham dự:</w:t>
      </w:r>
    </w:p>
    <w:p w:rsidR="009D032F" w:rsidRDefault="009D032F" w:rsidP="009D032F">
      <w:pPr>
        <w:numPr>
          <w:ilvl w:val="0"/>
          <w:numId w:val="1"/>
        </w:numPr>
        <w:spacing w:before="120" w:after="120"/>
        <w:ind w:hanging="720"/>
        <w:jc w:val="both"/>
        <w:rPr>
          <w:rFonts w:ascii="Times New Roman" w:hAnsi="Times New Roman"/>
          <w:szCs w:val="28"/>
        </w:rPr>
      </w:pPr>
      <w:r>
        <w:rPr>
          <w:rFonts w:ascii="Times New Roman" w:hAnsi="Times New Roman"/>
          <w:szCs w:val="28"/>
        </w:rPr>
        <w:t>Toàn thể cán bộ, Giáo viên, nhân viên, học sinh.</w:t>
      </w:r>
    </w:p>
    <w:p w:rsidR="009D032F" w:rsidRDefault="009D032F" w:rsidP="009D032F">
      <w:pPr>
        <w:numPr>
          <w:ilvl w:val="0"/>
          <w:numId w:val="1"/>
        </w:numPr>
        <w:spacing w:before="120" w:after="120"/>
        <w:ind w:left="90" w:firstLine="990"/>
        <w:jc w:val="both"/>
        <w:rPr>
          <w:rFonts w:ascii="Times New Roman" w:hAnsi="Times New Roman"/>
          <w:szCs w:val="28"/>
        </w:rPr>
      </w:pPr>
      <w:r>
        <w:rPr>
          <w:rFonts w:ascii="Times New Roman" w:hAnsi="Times New Roman"/>
          <w:szCs w:val="28"/>
        </w:rPr>
        <w:t>Khách mời: Phòng GD&amp;ĐT, Ban đại diện cha mẹ học sinh, Hội khuyến học nhà trường, chính quyền và các ban ngành, đoàn thể tại địa phương.</w:t>
      </w:r>
    </w:p>
    <w:p w:rsidR="009D032F" w:rsidRDefault="003C7F39" w:rsidP="009D032F">
      <w:pPr>
        <w:spacing w:before="360" w:after="120"/>
        <w:ind w:left="720"/>
        <w:jc w:val="both"/>
        <w:rPr>
          <w:rFonts w:ascii="Times New Roman" w:hAnsi="Times New Roman"/>
          <w:b/>
          <w:szCs w:val="28"/>
        </w:rPr>
      </w:pPr>
      <w:r>
        <w:rPr>
          <w:rFonts w:ascii="Times New Roman" w:hAnsi="Times New Roman"/>
          <w:b/>
          <w:szCs w:val="28"/>
        </w:rPr>
        <w:t>3.</w:t>
      </w:r>
      <w:r w:rsidR="009D032F">
        <w:rPr>
          <w:rFonts w:ascii="Times New Roman" w:hAnsi="Times New Roman"/>
          <w:b/>
          <w:szCs w:val="28"/>
        </w:rPr>
        <w:t xml:space="preserve"> Thời gian tổ chức lễ:</w:t>
      </w:r>
    </w:p>
    <w:p w:rsidR="009D032F" w:rsidRDefault="009D032F" w:rsidP="009D032F">
      <w:pPr>
        <w:spacing w:before="120" w:after="120"/>
        <w:jc w:val="both"/>
        <w:rPr>
          <w:rFonts w:ascii="Times New Roman" w:hAnsi="Times New Roman"/>
          <w:szCs w:val="28"/>
        </w:rPr>
      </w:pPr>
      <w:r>
        <w:rPr>
          <w:rFonts w:ascii="Times New Roman" w:hAnsi="Times New Roman"/>
          <w:szCs w:val="28"/>
        </w:rPr>
        <w:tab/>
        <w:t>- Tùy theo điều kiện của từng đơn vị, nhà trường sắp xếp thời gian phù hợp trong khoảng thời gian từ ngày 23/4 – 25/4/2018 để tổ chức lễ trong toàn trường.</w:t>
      </w:r>
    </w:p>
    <w:p w:rsidR="003C7F39" w:rsidRDefault="003C7F39" w:rsidP="009D032F">
      <w:pPr>
        <w:spacing w:before="360" w:after="120"/>
        <w:jc w:val="both"/>
        <w:rPr>
          <w:rFonts w:ascii="Times New Roman" w:hAnsi="Times New Roman"/>
          <w:b/>
          <w:szCs w:val="28"/>
        </w:rPr>
      </w:pPr>
      <w:r>
        <w:rPr>
          <w:rFonts w:ascii="Times New Roman" w:hAnsi="Times New Roman"/>
          <w:b/>
          <w:szCs w:val="28"/>
        </w:rPr>
        <w:tab/>
      </w:r>
    </w:p>
    <w:p w:rsidR="009D032F" w:rsidRDefault="003C7F39" w:rsidP="009D032F">
      <w:pPr>
        <w:spacing w:before="360" w:after="120"/>
        <w:jc w:val="both"/>
        <w:rPr>
          <w:rFonts w:ascii="Times New Roman" w:hAnsi="Times New Roman"/>
          <w:b/>
          <w:szCs w:val="28"/>
        </w:rPr>
      </w:pPr>
      <w:r>
        <w:rPr>
          <w:rFonts w:ascii="Times New Roman" w:hAnsi="Times New Roman"/>
          <w:b/>
          <w:szCs w:val="28"/>
        </w:rPr>
        <w:lastRenderedPageBreak/>
        <w:t xml:space="preserve">         4. </w:t>
      </w:r>
      <w:r w:rsidR="009D032F">
        <w:rPr>
          <w:rFonts w:ascii="Times New Roman" w:hAnsi="Times New Roman"/>
          <w:b/>
          <w:szCs w:val="28"/>
        </w:rPr>
        <w:t>Chương trình buổi lễ:</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Văn nghệ ch</w:t>
      </w:r>
      <w:r w:rsidRPr="009D032F">
        <w:rPr>
          <w:rFonts w:ascii="Times New Roman" w:hAnsi="Times New Roman" w:cs="VNI-Times"/>
          <w:szCs w:val="28"/>
        </w:rPr>
        <w:t>à</w:t>
      </w:r>
      <w:r w:rsidRPr="009D032F">
        <w:rPr>
          <w:rFonts w:ascii="Times New Roman" w:hAnsi="Times New Roman"/>
          <w:szCs w:val="28"/>
        </w:rPr>
        <w:t>o mừng.</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 xml:space="preserve">Chào cờ </w:t>
      </w:r>
      <w:r w:rsidRPr="009D032F">
        <w:rPr>
          <w:rFonts w:ascii="Times New Roman" w:hAnsi="Times New Roman" w:cs="VNI-Times"/>
          <w:szCs w:val="28"/>
        </w:rPr>
        <w:t>–</w:t>
      </w:r>
      <w:r w:rsidRPr="009D032F">
        <w:rPr>
          <w:rFonts w:ascii="Times New Roman" w:hAnsi="Times New Roman"/>
          <w:szCs w:val="28"/>
        </w:rPr>
        <w:t xml:space="preserve"> Tuy</w:t>
      </w:r>
      <w:r w:rsidRPr="009D032F">
        <w:rPr>
          <w:rFonts w:ascii="Times New Roman" w:hAnsi="Times New Roman" w:cs="VNI-Times"/>
          <w:szCs w:val="28"/>
        </w:rPr>
        <w:t>ê</w:t>
      </w:r>
      <w:r w:rsidRPr="009D032F">
        <w:rPr>
          <w:rFonts w:ascii="Times New Roman" w:hAnsi="Times New Roman"/>
          <w:szCs w:val="28"/>
        </w:rPr>
        <w:t>n bố l</w:t>
      </w:r>
      <w:r w:rsidRPr="009D032F">
        <w:rPr>
          <w:rFonts w:ascii="Times New Roman" w:hAnsi="Times New Roman" w:cs="VNI-Times"/>
          <w:szCs w:val="28"/>
        </w:rPr>
        <w:t>ý</w:t>
      </w:r>
      <w:r w:rsidRPr="009D032F">
        <w:rPr>
          <w:rFonts w:ascii="Times New Roman" w:hAnsi="Times New Roman"/>
          <w:szCs w:val="28"/>
        </w:rPr>
        <w:t xml:space="preserve"> do </w:t>
      </w:r>
      <w:r w:rsidRPr="009D032F">
        <w:rPr>
          <w:rFonts w:ascii="Times New Roman" w:hAnsi="Times New Roman" w:cs="VNI-Times"/>
          <w:szCs w:val="28"/>
        </w:rPr>
        <w:t>–</w:t>
      </w:r>
      <w:r w:rsidRPr="009D032F">
        <w:rPr>
          <w:rFonts w:ascii="Times New Roman" w:hAnsi="Times New Roman"/>
          <w:szCs w:val="28"/>
        </w:rPr>
        <w:t xml:space="preserve"> Giới thiệu đại biểu.</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Nghi thức d</w:t>
      </w:r>
      <w:r w:rsidRPr="009D032F">
        <w:rPr>
          <w:rFonts w:ascii="Times New Roman" w:hAnsi="Times New Roman" w:cs="VNI-Times"/>
          <w:szCs w:val="28"/>
        </w:rPr>
        <w:t>â</w:t>
      </w:r>
      <w:r w:rsidRPr="009D032F">
        <w:rPr>
          <w:rFonts w:ascii="Times New Roman" w:hAnsi="Times New Roman"/>
          <w:szCs w:val="28"/>
        </w:rPr>
        <w:t>ng hương b</w:t>
      </w:r>
      <w:r w:rsidRPr="009D032F">
        <w:rPr>
          <w:rFonts w:ascii="Times New Roman" w:hAnsi="Times New Roman" w:cs="VNI-Times"/>
          <w:szCs w:val="28"/>
        </w:rPr>
        <w:t>à</w:t>
      </w:r>
      <w:r w:rsidRPr="009D032F">
        <w:rPr>
          <w:rFonts w:ascii="Times New Roman" w:hAnsi="Times New Roman"/>
          <w:szCs w:val="28"/>
        </w:rPr>
        <w:t>n thờ Quốc tổ.</w:t>
      </w:r>
    </w:p>
    <w:p w:rsidR="009D032F" w:rsidRPr="009D032F" w:rsidRDefault="009D032F" w:rsidP="009D032F">
      <w:pPr>
        <w:pStyle w:val="ListParagraph"/>
        <w:numPr>
          <w:ilvl w:val="0"/>
          <w:numId w:val="1"/>
        </w:numPr>
        <w:spacing w:before="120" w:after="120"/>
        <w:ind w:left="-90" w:firstLine="1530"/>
        <w:jc w:val="both"/>
        <w:rPr>
          <w:rFonts w:ascii="Times New Roman" w:hAnsi="Times New Roman"/>
          <w:szCs w:val="28"/>
        </w:rPr>
      </w:pPr>
      <w:r w:rsidRPr="009D032F">
        <w:rPr>
          <w:rFonts w:ascii="Times New Roman" w:hAnsi="Times New Roman"/>
          <w:szCs w:val="28"/>
        </w:rPr>
        <w:t xml:space="preserve">Phát biểu ôn lại truyền thống dựng nước và giữ nước thời đại </w:t>
      </w:r>
      <w:r>
        <w:rPr>
          <w:rFonts w:ascii="Times New Roman" w:hAnsi="Times New Roman"/>
          <w:szCs w:val="28"/>
        </w:rPr>
        <w:t xml:space="preserve">           </w:t>
      </w:r>
      <w:r w:rsidRPr="009D032F">
        <w:rPr>
          <w:rFonts w:ascii="Times New Roman" w:hAnsi="Times New Roman"/>
          <w:szCs w:val="28"/>
        </w:rPr>
        <w:t>Hùng Vương</w:t>
      </w:r>
      <w:r>
        <w:rPr>
          <w:rFonts w:ascii="Times New Roman" w:hAnsi="Times New Roman"/>
          <w:szCs w:val="28"/>
        </w:rPr>
        <w:t>.</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Hoạt cảnh t</w:t>
      </w:r>
      <w:r w:rsidRPr="009D032F">
        <w:rPr>
          <w:rFonts w:ascii="Times New Roman" w:hAnsi="Times New Roman" w:cs="VNI-Times"/>
          <w:szCs w:val="28"/>
        </w:rPr>
        <w:t>á</w:t>
      </w:r>
      <w:r w:rsidRPr="009D032F">
        <w:rPr>
          <w:rFonts w:ascii="Times New Roman" w:hAnsi="Times New Roman"/>
          <w:szCs w:val="28"/>
        </w:rPr>
        <w:t>i hiện thời đại H</w:t>
      </w:r>
      <w:r w:rsidRPr="009D032F">
        <w:rPr>
          <w:rFonts w:ascii="Times New Roman" w:hAnsi="Times New Roman" w:cs="VNI-Times"/>
          <w:szCs w:val="28"/>
        </w:rPr>
        <w:t>ù</w:t>
      </w:r>
      <w:r w:rsidRPr="009D032F">
        <w:rPr>
          <w:rFonts w:ascii="Times New Roman" w:hAnsi="Times New Roman"/>
          <w:szCs w:val="28"/>
        </w:rPr>
        <w:t>ng Vương (Nếu c</w:t>
      </w:r>
      <w:r w:rsidRPr="009D032F">
        <w:rPr>
          <w:rFonts w:ascii="Times New Roman" w:hAnsi="Times New Roman" w:cs="VNI-Times"/>
          <w:szCs w:val="28"/>
        </w:rPr>
        <w:t>ó</w:t>
      </w:r>
      <w:r w:rsidRPr="009D032F">
        <w:rPr>
          <w:rFonts w:ascii="Times New Roman" w:hAnsi="Times New Roman"/>
          <w:szCs w:val="28"/>
        </w:rPr>
        <w:t>)</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Đại biểu kh</w:t>
      </w:r>
      <w:r w:rsidRPr="009D032F">
        <w:rPr>
          <w:rFonts w:ascii="Times New Roman" w:hAnsi="Times New Roman" w:cs="VNI-Times"/>
          <w:szCs w:val="28"/>
        </w:rPr>
        <w:t>á</w:t>
      </w:r>
      <w:r w:rsidRPr="009D032F">
        <w:rPr>
          <w:rFonts w:ascii="Times New Roman" w:hAnsi="Times New Roman"/>
          <w:szCs w:val="28"/>
        </w:rPr>
        <w:t>ch mời, C</w:t>
      </w:r>
      <w:r w:rsidRPr="009D032F">
        <w:rPr>
          <w:rFonts w:ascii="Times New Roman" w:hAnsi="Times New Roman" w:cs="VNI-Times"/>
          <w:szCs w:val="28"/>
        </w:rPr>
        <w:t>á</w:t>
      </w:r>
      <w:r w:rsidRPr="009D032F">
        <w:rPr>
          <w:rFonts w:ascii="Times New Roman" w:hAnsi="Times New Roman"/>
          <w:szCs w:val="28"/>
        </w:rPr>
        <w:t>n bộ, gi</w:t>
      </w:r>
      <w:r w:rsidRPr="009D032F">
        <w:rPr>
          <w:rFonts w:ascii="Times New Roman" w:hAnsi="Times New Roman" w:cs="VNI-Times"/>
          <w:szCs w:val="28"/>
        </w:rPr>
        <w:t>á</w:t>
      </w:r>
      <w:r w:rsidRPr="009D032F">
        <w:rPr>
          <w:rFonts w:ascii="Times New Roman" w:hAnsi="Times New Roman"/>
          <w:szCs w:val="28"/>
        </w:rPr>
        <w:t>o vi</w:t>
      </w:r>
      <w:r w:rsidRPr="009D032F">
        <w:rPr>
          <w:rFonts w:ascii="Times New Roman" w:hAnsi="Times New Roman" w:cs="VNI-Times"/>
          <w:szCs w:val="28"/>
        </w:rPr>
        <w:t>ê</w:t>
      </w:r>
      <w:r w:rsidRPr="009D032F">
        <w:rPr>
          <w:rFonts w:ascii="Times New Roman" w:hAnsi="Times New Roman"/>
          <w:szCs w:val="28"/>
        </w:rPr>
        <w:t>n, nh</w:t>
      </w:r>
      <w:r w:rsidRPr="009D032F">
        <w:rPr>
          <w:rFonts w:ascii="Times New Roman" w:hAnsi="Times New Roman" w:cs="VNI-Times"/>
          <w:szCs w:val="28"/>
        </w:rPr>
        <w:t>â</w:t>
      </w:r>
      <w:r w:rsidRPr="009D032F">
        <w:rPr>
          <w:rFonts w:ascii="Times New Roman" w:hAnsi="Times New Roman"/>
          <w:szCs w:val="28"/>
        </w:rPr>
        <w:t>n vi</w:t>
      </w:r>
      <w:r w:rsidRPr="009D032F">
        <w:rPr>
          <w:rFonts w:ascii="Times New Roman" w:hAnsi="Times New Roman" w:cs="VNI-Times"/>
          <w:szCs w:val="28"/>
        </w:rPr>
        <w:t>ê</w:t>
      </w:r>
      <w:r w:rsidRPr="009D032F">
        <w:rPr>
          <w:rFonts w:ascii="Times New Roman" w:hAnsi="Times New Roman"/>
          <w:szCs w:val="28"/>
        </w:rPr>
        <w:t>n, học vi</w:t>
      </w:r>
      <w:r w:rsidRPr="009D032F">
        <w:rPr>
          <w:rFonts w:ascii="Times New Roman" w:hAnsi="Times New Roman" w:cs="VNI-Times"/>
          <w:szCs w:val="28"/>
        </w:rPr>
        <w:t>ê</w:t>
      </w:r>
      <w:r w:rsidRPr="009D032F">
        <w:rPr>
          <w:rFonts w:ascii="Times New Roman" w:hAnsi="Times New Roman"/>
          <w:szCs w:val="28"/>
        </w:rPr>
        <w:t>n d</w:t>
      </w:r>
      <w:r w:rsidRPr="009D032F">
        <w:rPr>
          <w:rFonts w:ascii="Times New Roman" w:hAnsi="Times New Roman" w:cs="VNI-Times"/>
          <w:szCs w:val="28"/>
        </w:rPr>
        <w:t>â</w:t>
      </w:r>
      <w:r w:rsidRPr="009D032F">
        <w:rPr>
          <w:rFonts w:ascii="Times New Roman" w:hAnsi="Times New Roman"/>
          <w:szCs w:val="28"/>
        </w:rPr>
        <w:t>ng hương.</w:t>
      </w:r>
    </w:p>
    <w:p w:rsidR="009D032F" w:rsidRPr="009D032F" w:rsidRDefault="009D032F" w:rsidP="009D032F">
      <w:pPr>
        <w:pStyle w:val="ListParagraph"/>
        <w:numPr>
          <w:ilvl w:val="0"/>
          <w:numId w:val="1"/>
        </w:numPr>
        <w:spacing w:before="120" w:after="120"/>
        <w:jc w:val="both"/>
        <w:rPr>
          <w:rFonts w:ascii="Times New Roman" w:hAnsi="Times New Roman"/>
          <w:szCs w:val="28"/>
        </w:rPr>
      </w:pPr>
      <w:r w:rsidRPr="009D032F">
        <w:rPr>
          <w:rFonts w:ascii="Times New Roman" w:hAnsi="Times New Roman"/>
          <w:szCs w:val="28"/>
        </w:rPr>
        <w:t>Kết th</w:t>
      </w:r>
      <w:r w:rsidRPr="009D032F">
        <w:rPr>
          <w:rFonts w:ascii="Times New Roman" w:hAnsi="Times New Roman" w:cs="VNI-Times"/>
          <w:szCs w:val="28"/>
        </w:rPr>
        <w:t>ú</w:t>
      </w:r>
      <w:r w:rsidRPr="009D032F">
        <w:rPr>
          <w:rFonts w:ascii="Times New Roman" w:hAnsi="Times New Roman"/>
          <w:szCs w:val="28"/>
        </w:rPr>
        <w:t>c chương tr</w:t>
      </w:r>
      <w:r w:rsidRPr="009D032F">
        <w:rPr>
          <w:rFonts w:ascii="Times New Roman" w:hAnsi="Times New Roman" w:cs="VNI-Times"/>
          <w:szCs w:val="28"/>
        </w:rPr>
        <w:t>ì</w:t>
      </w:r>
      <w:r w:rsidRPr="009D032F">
        <w:rPr>
          <w:rFonts w:ascii="Times New Roman" w:hAnsi="Times New Roman"/>
          <w:szCs w:val="28"/>
        </w:rPr>
        <w:t>nh lễ.</w:t>
      </w:r>
    </w:p>
    <w:p w:rsidR="009D032F" w:rsidRDefault="009D032F" w:rsidP="009D032F">
      <w:pPr>
        <w:spacing w:before="360" w:after="120"/>
        <w:jc w:val="both"/>
        <w:rPr>
          <w:rFonts w:ascii="Times New Roman" w:hAnsi="Times New Roman"/>
          <w:b/>
          <w:i/>
          <w:szCs w:val="28"/>
        </w:rPr>
      </w:pPr>
      <w:r>
        <w:rPr>
          <w:rFonts w:ascii="Times New Roman" w:hAnsi="Times New Roman"/>
          <w:b/>
          <w:i/>
          <w:szCs w:val="28"/>
        </w:rPr>
        <w:t xml:space="preserve">          Lưu ý:</w:t>
      </w:r>
    </w:p>
    <w:p w:rsidR="009D032F" w:rsidRDefault="009D032F" w:rsidP="009D032F">
      <w:pPr>
        <w:spacing w:before="240" w:after="120"/>
        <w:jc w:val="both"/>
        <w:rPr>
          <w:rFonts w:ascii="Times New Roman" w:hAnsi="Times New Roman"/>
          <w:szCs w:val="28"/>
        </w:rPr>
      </w:pPr>
      <w:r>
        <w:rPr>
          <w:rFonts w:ascii="Times New Roman" w:hAnsi="Times New Roman"/>
          <w:szCs w:val="28"/>
        </w:rPr>
        <w:tab/>
        <w:t>Ngoài các nội dung chỉ đạo trên, đơn vị chủ động tổ chức các hoạt động dưới cờ, sinh hoạt ngoại khoá bằng nhiều hình thức sinh động với mục đích ôn lại truyền thống, lịch sử như: triển lãm tranh ảnh, hiện vật thời đại Hùng Vương; giới thiệu các hoạt động trò chơi dân gian, phong tục tập quán cổ truyền của dân tộc, truyền thống dựng nước và giữ nước thời đại Hùng Vương.</w:t>
      </w:r>
    </w:p>
    <w:p w:rsidR="009D032F" w:rsidRDefault="003C7F39" w:rsidP="009D032F">
      <w:pPr>
        <w:spacing w:before="240" w:after="120"/>
        <w:jc w:val="both"/>
        <w:rPr>
          <w:rFonts w:ascii="Times New Roman" w:hAnsi="Times New Roman"/>
          <w:szCs w:val="28"/>
        </w:rPr>
      </w:pPr>
      <w:r>
        <w:rPr>
          <w:rFonts w:ascii="Times New Roman" w:hAnsi="Times New Roman"/>
          <w:szCs w:val="28"/>
        </w:rPr>
        <w:tab/>
        <w:t xml:space="preserve">Phòng </w:t>
      </w:r>
      <w:r w:rsidR="009D032F">
        <w:rPr>
          <w:rFonts w:ascii="Times New Roman" w:hAnsi="Times New Roman"/>
          <w:szCs w:val="28"/>
        </w:rPr>
        <w:t xml:space="preserve">Giáo dục </w:t>
      </w:r>
      <w:r>
        <w:rPr>
          <w:rFonts w:ascii="Times New Roman" w:hAnsi="Times New Roman"/>
          <w:szCs w:val="28"/>
        </w:rPr>
        <w:t xml:space="preserve">và Đào tạo đề nghị Hiệu trưởng các đơn vị trường học </w:t>
      </w:r>
      <w:r w:rsidR="009D032F">
        <w:rPr>
          <w:rFonts w:ascii="Times New Roman" w:hAnsi="Times New Roman"/>
          <w:szCs w:val="28"/>
        </w:rPr>
        <w:t xml:space="preserve">chỉ đạo đơn vị trực thuộc triển khai thực hiện nghiêm túc theo tinh thần chỉ đạo trên./. </w:t>
      </w:r>
    </w:p>
    <w:p w:rsidR="009D032F" w:rsidRDefault="009D032F" w:rsidP="009D032F">
      <w:pPr>
        <w:rPr>
          <w:rFonts w:ascii="Times New Roman" w:hAnsi="Times New Roman"/>
          <w:b/>
          <w:bCs/>
          <w:szCs w:val="24"/>
        </w:rPr>
      </w:pPr>
    </w:p>
    <w:p w:rsidR="009D032F" w:rsidRDefault="009D032F" w:rsidP="009D032F">
      <w:pPr>
        <w:rPr>
          <w:rFonts w:ascii="Times New Roman" w:hAnsi="Times New Roman"/>
          <w:b/>
          <w:bCs/>
          <w:szCs w:val="24"/>
        </w:rPr>
      </w:pPr>
    </w:p>
    <w:p w:rsidR="009D032F" w:rsidRDefault="009D032F" w:rsidP="009D032F">
      <w:pPr>
        <w:rPr>
          <w:rFonts w:ascii="Times New Roman" w:hAnsi="Times New Roman"/>
          <w:b/>
          <w:bCs/>
          <w:szCs w:val="28"/>
          <w:u w:val="single"/>
        </w:rPr>
      </w:pPr>
      <w:r>
        <w:rPr>
          <w:rFonts w:ascii="Times New Roman" w:hAnsi="Times New Roman"/>
          <w:b/>
          <w:bCs/>
          <w:i/>
          <w:sz w:val="24"/>
          <w:szCs w:val="24"/>
        </w:rPr>
        <w:t>Nơi nhận</w:t>
      </w:r>
      <w:r>
        <w:rPr>
          <w:rFonts w:ascii="Times New Roman" w:hAnsi="Times New Roman"/>
          <w:b/>
          <w:bCs/>
          <w:i/>
          <w:sz w:val="24"/>
          <w:szCs w:val="28"/>
        </w:rPr>
        <w:t xml:space="preserve"> </w:t>
      </w:r>
      <w:r>
        <w:rPr>
          <w:rFonts w:ascii="Times New Roman" w:hAnsi="Times New Roman"/>
          <w:bCs/>
          <w:i/>
          <w:sz w:val="24"/>
          <w:szCs w:val="28"/>
        </w:rPr>
        <w:t>:</w:t>
      </w:r>
      <w:r>
        <w:rPr>
          <w:rFonts w:ascii="Times New Roman" w:hAnsi="Times New Roman"/>
          <w:b/>
          <w:bCs/>
          <w:sz w:val="24"/>
          <w:szCs w:val="28"/>
        </w:rPr>
        <w:t xml:space="preserve"> </w:t>
      </w:r>
      <w:r w:rsidR="003C7F39">
        <w:rPr>
          <w:rFonts w:ascii="Times New Roman" w:hAnsi="Times New Roman"/>
          <w:b/>
          <w:bCs/>
          <w:szCs w:val="28"/>
        </w:rPr>
        <w:tab/>
      </w:r>
      <w:r w:rsidR="003C7F39">
        <w:rPr>
          <w:rFonts w:ascii="Times New Roman" w:hAnsi="Times New Roman"/>
          <w:b/>
          <w:bCs/>
          <w:szCs w:val="28"/>
        </w:rPr>
        <w:tab/>
      </w:r>
      <w:r w:rsidR="003C7F39">
        <w:rPr>
          <w:rFonts w:ascii="Times New Roman" w:hAnsi="Times New Roman"/>
          <w:b/>
          <w:bCs/>
          <w:szCs w:val="28"/>
        </w:rPr>
        <w:tab/>
      </w:r>
      <w:r w:rsidR="003C7F39">
        <w:rPr>
          <w:rFonts w:ascii="Times New Roman" w:hAnsi="Times New Roman"/>
          <w:b/>
          <w:bCs/>
          <w:szCs w:val="28"/>
        </w:rPr>
        <w:tab/>
      </w:r>
      <w:r w:rsidR="003C7F39">
        <w:rPr>
          <w:rFonts w:ascii="Times New Roman" w:hAnsi="Times New Roman"/>
          <w:b/>
          <w:bCs/>
          <w:szCs w:val="28"/>
        </w:rPr>
        <w:tab/>
      </w:r>
      <w:r w:rsidR="003C7F39">
        <w:rPr>
          <w:rFonts w:ascii="Times New Roman" w:hAnsi="Times New Roman"/>
          <w:b/>
          <w:bCs/>
          <w:szCs w:val="28"/>
        </w:rPr>
        <w:tab/>
      </w:r>
      <w:r w:rsidR="003C7F39">
        <w:rPr>
          <w:rFonts w:ascii="Times New Roman" w:hAnsi="Times New Roman"/>
          <w:b/>
          <w:bCs/>
          <w:szCs w:val="28"/>
        </w:rPr>
        <w:tab/>
        <w:t>TRƯỞNG PHÒNG</w:t>
      </w:r>
      <w:r>
        <w:rPr>
          <w:rFonts w:ascii="Times New Roman" w:hAnsi="Times New Roman"/>
          <w:b/>
          <w:bCs/>
          <w:szCs w:val="28"/>
        </w:rPr>
        <w:t xml:space="preserve"> </w:t>
      </w:r>
    </w:p>
    <w:p w:rsidR="009D032F" w:rsidRDefault="009D032F" w:rsidP="009D032F">
      <w:pPr>
        <w:rPr>
          <w:rFonts w:ascii="Times New Roman" w:hAnsi="Times New Roman"/>
          <w:iCs/>
          <w:sz w:val="22"/>
          <w:szCs w:val="22"/>
        </w:rPr>
      </w:pPr>
      <w:r>
        <w:rPr>
          <w:rFonts w:ascii="Times New Roman" w:hAnsi="Times New Roman"/>
          <w:i/>
          <w:iCs/>
          <w:sz w:val="22"/>
          <w:szCs w:val="22"/>
        </w:rPr>
        <w:t xml:space="preserve">- </w:t>
      </w:r>
      <w:r>
        <w:rPr>
          <w:rFonts w:ascii="Times New Roman" w:hAnsi="Times New Roman"/>
          <w:iCs/>
          <w:sz w:val="22"/>
          <w:szCs w:val="22"/>
        </w:rPr>
        <w:t xml:space="preserve">Như trên;                </w:t>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t xml:space="preserve">           </w:t>
      </w:r>
      <w:r>
        <w:rPr>
          <w:rFonts w:ascii="Times New Roman" w:hAnsi="Times New Roman"/>
          <w:iCs/>
          <w:sz w:val="22"/>
          <w:szCs w:val="22"/>
        </w:rPr>
        <w:tab/>
        <w:t xml:space="preserve">          </w:t>
      </w:r>
      <w:r>
        <w:rPr>
          <w:rFonts w:ascii="Times New Roman" w:hAnsi="Times New Roman"/>
          <w:iCs/>
          <w:sz w:val="22"/>
          <w:szCs w:val="22"/>
        </w:rPr>
        <w:tab/>
      </w:r>
      <w:r>
        <w:rPr>
          <w:rFonts w:ascii="Times New Roman" w:hAnsi="Times New Roman"/>
          <w:iCs/>
          <w:sz w:val="22"/>
          <w:szCs w:val="22"/>
        </w:rPr>
        <w:tab/>
        <w:t xml:space="preserve">            </w:t>
      </w:r>
    </w:p>
    <w:p w:rsidR="009D032F" w:rsidRDefault="009D032F" w:rsidP="009D032F">
      <w:pPr>
        <w:rPr>
          <w:rFonts w:ascii="Times New Roman" w:hAnsi="Times New Roman"/>
          <w:iCs/>
          <w:noProof/>
          <w:sz w:val="22"/>
          <w:szCs w:val="22"/>
        </w:rPr>
      </w:pPr>
      <w:r>
        <w:rPr>
          <w:rFonts w:ascii="Times New Roman" w:hAnsi="Times New Roman"/>
          <w:sz w:val="22"/>
          <w:szCs w:val="22"/>
        </w:rPr>
        <w:t xml:space="preserve"> </w:t>
      </w:r>
      <w:r w:rsidR="003C7F39">
        <w:rPr>
          <w:rFonts w:ascii="Times New Roman" w:hAnsi="Times New Roman"/>
          <w:iCs/>
          <w:noProof/>
          <w:sz w:val="22"/>
          <w:szCs w:val="22"/>
        </w:rPr>
        <w:t xml:space="preserve">-Sở </w:t>
      </w:r>
      <w:r>
        <w:rPr>
          <w:rFonts w:ascii="Times New Roman" w:hAnsi="Times New Roman"/>
          <w:iCs/>
          <w:noProof/>
          <w:sz w:val="22"/>
          <w:szCs w:val="22"/>
        </w:rPr>
        <w:t xml:space="preserve"> GD&amp;ĐT (</w:t>
      </w:r>
      <w:r w:rsidR="003C7F39">
        <w:rPr>
          <w:rFonts w:ascii="Times New Roman" w:hAnsi="Times New Roman"/>
          <w:iCs/>
          <w:noProof/>
          <w:sz w:val="22"/>
          <w:szCs w:val="22"/>
        </w:rPr>
        <w:t>Phòng CTTT</w:t>
      </w:r>
      <w:r>
        <w:rPr>
          <w:rFonts w:ascii="Times New Roman" w:hAnsi="Times New Roman"/>
          <w:iCs/>
          <w:noProof/>
          <w:sz w:val="22"/>
          <w:szCs w:val="22"/>
        </w:rPr>
        <w:t>);</w:t>
      </w:r>
      <w:r>
        <w:rPr>
          <w:rFonts w:ascii="Times New Roman" w:hAnsi="Times New Roman"/>
          <w:iCs/>
          <w:noProof/>
          <w:sz w:val="22"/>
          <w:szCs w:val="22"/>
        </w:rPr>
        <w:tab/>
      </w:r>
      <w:r>
        <w:rPr>
          <w:rFonts w:ascii="Times New Roman" w:hAnsi="Times New Roman"/>
          <w:i/>
          <w:sz w:val="22"/>
          <w:szCs w:val="22"/>
        </w:rPr>
        <w:tab/>
      </w:r>
      <w:r>
        <w:rPr>
          <w:rFonts w:ascii="Times New Roman" w:hAnsi="Times New Roman"/>
          <w:iCs/>
          <w:noProof/>
          <w:sz w:val="22"/>
          <w:szCs w:val="22"/>
        </w:rPr>
        <w:t xml:space="preserve"> </w:t>
      </w:r>
    </w:p>
    <w:p w:rsidR="009D032F" w:rsidRDefault="003C7F39" w:rsidP="009D032F">
      <w:pPr>
        <w:rPr>
          <w:rFonts w:ascii="Times New Roman" w:hAnsi="Times New Roman"/>
          <w:iCs/>
          <w:noProof/>
          <w:sz w:val="22"/>
          <w:szCs w:val="22"/>
        </w:rPr>
      </w:pPr>
      <w:r>
        <w:rPr>
          <w:rFonts w:ascii="Times New Roman" w:hAnsi="Times New Roman"/>
          <w:iCs/>
          <w:noProof/>
          <w:sz w:val="22"/>
          <w:szCs w:val="22"/>
        </w:rPr>
        <w:t>- VP Huyện ủy, UBND Huyện</w:t>
      </w:r>
      <w:r w:rsidR="009D032F">
        <w:rPr>
          <w:rFonts w:ascii="Times New Roman" w:hAnsi="Times New Roman"/>
          <w:iCs/>
          <w:noProof/>
          <w:sz w:val="22"/>
          <w:szCs w:val="22"/>
        </w:rPr>
        <w:t xml:space="preserve">; </w:t>
      </w:r>
      <w:r w:rsidR="009D032F">
        <w:rPr>
          <w:rFonts w:ascii="Times New Roman" w:hAnsi="Times New Roman"/>
          <w:iCs/>
          <w:noProof/>
          <w:sz w:val="22"/>
          <w:szCs w:val="22"/>
        </w:rPr>
        <w:tab/>
      </w:r>
      <w:r w:rsidR="009D032F">
        <w:rPr>
          <w:rFonts w:ascii="Times New Roman" w:hAnsi="Times New Roman"/>
          <w:iCs/>
          <w:sz w:val="22"/>
          <w:szCs w:val="22"/>
        </w:rPr>
        <w:tab/>
      </w:r>
      <w:r w:rsidR="009D032F">
        <w:rPr>
          <w:rFonts w:ascii="Times New Roman" w:hAnsi="Times New Roman"/>
          <w:iCs/>
          <w:sz w:val="22"/>
          <w:szCs w:val="22"/>
        </w:rPr>
        <w:tab/>
      </w:r>
      <w:r w:rsidR="009D032F">
        <w:rPr>
          <w:rFonts w:ascii="Times New Roman" w:hAnsi="Times New Roman"/>
          <w:iCs/>
          <w:sz w:val="22"/>
          <w:szCs w:val="22"/>
        </w:rPr>
        <w:tab/>
      </w:r>
      <w:r w:rsidR="009D032F">
        <w:rPr>
          <w:rFonts w:ascii="Times New Roman" w:hAnsi="Times New Roman"/>
          <w:iCs/>
          <w:sz w:val="22"/>
          <w:szCs w:val="22"/>
        </w:rPr>
        <w:tab/>
      </w:r>
      <w:r w:rsidR="009D032F">
        <w:rPr>
          <w:rFonts w:ascii="Times New Roman" w:hAnsi="Times New Roman"/>
          <w:iCs/>
          <w:sz w:val="22"/>
          <w:szCs w:val="22"/>
        </w:rPr>
        <w:tab/>
      </w:r>
      <w:r w:rsidR="00B26454">
        <w:rPr>
          <w:rFonts w:ascii="Times New Roman" w:hAnsi="Times New Roman"/>
          <w:iCs/>
          <w:sz w:val="22"/>
          <w:szCs w:val="22"/>
        </w:rPr>
        <w:t>(Đã ký)</w:t>
      </w:r>
      <w:bookmarkStart w:id="0" w:name="_GoBack"/>
      <w:bookmarkEnd w:id="0"/>
    </w:p>
    <w:p w:rsidR="009D032F" w:rsidRDefault="009D032F" w:rsidP="009D032F">
      <w:pPr>
        <w:rPr>
          <w:rFonts w:ascii="Times New Roman" w:hAnsi="Times New Roman"/>
          <w:noProof/>
          <w:sz w:val="22"/>
          <w:szCs w:val="22"/>
        </w:rPr>
      </w:pPr>
      <w:r>
        <w:rPr>
          <w:rFonts w:ascii="Times New Roman" w:hAnsi="Times New Roman"/>
          <w:iCs/>
          <w:sz w:val="22"/>
          <w:szCs w:val="22"/>
        </w:rPr>
        <w:t>-</w:t>
      </w:r>
      <w:r w:rsidR="003C7F39">
        <w:rPr>
          <w:rFonts w:ascii="Times New Roman" w:hAnsi="Times New Roman"/>
          <w:iCs/>
          <w:sz w:val="22"/>
          <w:szCs w:val="22"/>
        </w:rPr>
        <w:t xml:space="preserve"> Trưởng Phòng GD&amp;ĐT</w:t>
      </w:r>
      <w:r>
        <w:rPr>
          <w:rFonts w:ascii="Times New Roman" w:hAnsi="Times New Roman"/>
          <w:iCs/>
          <w:sz w:val="22"/>
          <w:szCs w:val="22"/>
        </w:rPr>
        <w:t>;</w:t>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
          <w:iCs/>
          <w:color w:val="FFFFFF"/>
          <w:sz w:val="24"/>
          <w:szCs w:val="24"/>
        </w:rPr>
        <w:t xml:space="preserve">         (Đã </w:t>
      </w:r>
      <w:r>
        <w:rPr>
          <w:rFonts w:ascii="Times New Roman" w:hAnsi="Times New Roman"/>
          <w:i/>
          <w:iCs/>
          <w:color w:val="FFFFFF"/>
          <w:sz w:val="22"/>
          <w:szCs w:val="22"/>
        </w:rPr>
        <w:t>(</w:t>
      </w:r>
      <w:r w:rsidR="00B26454">
        <w:rPr>
          <w:rFonts w:ascii="Times New Roman" w:hAnsi="Times New Roman"/>
          <w:i/>
          <w:iCs/>
          <w:color w:val="FFFFFF"/>
          <w:sz w:val="22"/>
          <w:szCs w:val="22"/>
        </w:rPr>
        <w:t>(Đã ký)</w:t>
      </w:r>
      <w:r>
        <w:rPr>
          <w:rFonts w:ascii="Times New Roman" w:hAnsi="Times New Roman"/>
          <w:i/>
          <w:iCs/>
          <w:color w:val="FFFFFF"/>
          <w:sz w:val="26"/>
          <w:szCs w:val="22"/>
        </w:rPr>
        <w:t>đ</w:t>
      </w:r>
      <w:r>
        <w:rPr>
          <w:rFonts w:ascii="Times New Roman" w:hAnsi="Times New Roman"/>
          <w:noProof/>
          <w:sz w:val="22"/>
          <w:szCs w:val="22"/>
        </w:rPr>
        <w:tab/>
      </w:r>
    </w:p>
    <w:p w:rsidR="009D032F" w:rsidRPr="003C7F39" w:rsidRDefault="009D032F" w:rsidP="009D032F">
      <w:pPr>
        <w:rPr>
          <w:rFonts w:ascii="Times New Roman" w:hAnsi="Times New Roman"/>
          <w:iCs/>
          <w:sz w:val="22"/>
          <w:szCs w:val="22"/>
        </w:rPr>
      </w:pPr>
      <w:r>
        <w:rPr>
          <w:rFonts w:ascii="Times New Roman" w:hAnsi="Times New Roman"/>
          <w:iCs/>
          <w:sz w:val="22"/>
          <w:szCs w:val="22"/>
        </w:rPr>
        <w:t>-</w:t>
      </w:r>
      <w:r w:rsidR="003C7F39">
        <w:rPr>
          <w:rFonts w:ascii="Times New Roman" w:hAnsi="Times New Roman"/>
          <w:iCs/>
          <w:sz w:val="22"/>
          <w:szCs w:val="22"/>
        </w:rPr>
        <w:t xml:space="preserve"> LĐLĐ Huyện</w:t>
      </w:r>
      <w:r>
        <w:rPr>
          <w:rFonts w:ascii="Times New Roman" w:hAnsi="Times New Roman"/>
          <w:iCs/>
          <w:sz w:val="22"/>
          <w:szCs w:val="22"/>
        </w:rPr>
        <w:t xml:space="preserve">;  </w:t>
      </w:r>
      <w:r>
        <w:rPr>
          <w:rFonts w:ascii="Times New Roman" w:hAnsi="Times New Roman"/>
          <w:iCs/>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9D032F" w:rsidRDefault="009D032F" w:rsidP="009D032F">
      <w:pPr>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Lưu VP, </w:t>
      </w:r>
      <w:r w:rsidR="003C7F39">
        <w:rPr>
          <w:rFonts w:ascii="Times New Roman" w:hAnsi="Times New Roman"/>
          <w:sz w:val="22"/>
          <w:szCs w:val="22"/>
        </w:rPr>
        <w:t xml:space="preserve">(D) </w:t>
      </w:r>
      <w:r>
        <w:rPr>
          <w:rFonts w:ascii="Times New Roman" w:hAnsi="Times New Roman"/>
          <w:sz w:val="22"/>
          <w:szCs w:val="22"/>
        </w:rPr>
        <w:t>CTTT.</w:t>
      </w:r>
      <w:r>
        <w:rPr>
          <w:rFonts w:ascii="Times New Roman" w:hAnsi="Times New Roman"/>
          <w:b/>
          <w:sz w:val="22"/>
          <w:szCs w:val="22"/>
        </w:rPr>
        <w:tab/>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9D032F" w:rsidRDefault="003C7F39" w:rsidP="009D032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b/>
          <w:szCs w:val="28"/>
        </w:rPr>
        <w:t>Nguyễn Trí Dũng</w:t>
      </w:r>
    </w:p>
    <w:p w:rsidR="00785FB9" w:rsidRDefault="00785FB9"/>
    <w:sectPr w:rsidR="00785FB9" w:rsidSect="003C7F39">
      <w:pgSz w:w="12240" w:h="15840"/>
      <w:pgMar w:top="810" w:right="108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2C60"/>
    <w:multiLevelType w:val="hybridMultilevel"/>
    <w:tmpl w:val="E1AC268A"/>
    <w:lvl w:ilvl="0" w:tplc="5C3CD5C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2F"/>
    <w:rsid w:val="00027FDF"/>
    <w:rsid w:val="00254D56"/>
    <w:rsid w:val="003C7F39"/>
    <w:rsid w:val="00403819"/>
    <w:rsid w:val="00615311"/>
    <w:rsid w:val="00785FB9"/>
    <w:rsid w:val="009D032F"/>
    <w:rsid w:val="00AD7DD5"/>
    <w:rsid w:val="00B26454"/>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2F"/>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2F"/>
    <w:pPr>
      <w:spacing w:after="0" w:line="240" w:lineRule="auto"/>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2018-04-13T03:36:00Z</cp:lastPrinted>
  <dcterms:created xsi:type="dcterms:W3CDTF">2018-04-13T04:32:00Z</dcterms:created>
  <dcterms:modified xsi:type="dcterms:W3CDTF">2018-04-13T04:32:00Z</dcterms:modified>
</cp:coreProperties>
</file>